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辽宁方大总医院餐饮中心厨房排油烟罩、管道等清洗项目（项目编号：</w:t>
      </w:r>
      <w:r>
        <w:rPr>
          <w:rFonts w:hint="eastAsia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Cs/>
          <w:color w:val="000000" w:themeColor="text1"/>
          <w:kern w:val="2"/>
          <w:sz w:val="32"/>
          <w:szCs w:val="32"/>
          <w:highlight w:val="none"/>
          <w:u w:val="single"/>
          <w:lang w:val="en-US" w:eastAsia="zh-CN" w:bidi="ar-SA"/>
          <w14:textFill>
            <w14:solidFill>
              <w14:schemeClr w14:val="tx1"/>
            </w14:solidFill>
          </w14:textFill>
        </w:rPr>
        <w:t>LNFDZYY/JJ-2026-ZB-FW0001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）的投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（议）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标，现承诺如下：</w:t>
      </w:r>
    </w:p>
    <w:p w14:paraId="395A77B9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125BA040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8E9570F"/>
    <w:rsid w:val="0AA90710"/>
    <w:rsid w:val="0B1C0199"/>
    <w:rsid w:val="13040F68"/>
    <w:rsid w:val="1D32083E"/>
    <w:rsid w:val="23802517"/>
    <w:rsid w:val="2ECC7847"/>
    <w:rsid w:val="2F07639E"/>
    <w:rsid w:val="446C107A"/>
    <w:rsid w:val="50637FEF"/>
    <w:rsid w:val="56331700"/>
    <w:rsid w:val="613A04D3"/>
    <w:rsid w:val="65D508B8"/>
    <w:rsid w:val="6A417E34"/>
    <w:rsid w:val="6C1F3038"/>
    <w:rsid w:val="6F3F02BE"/>
    <w:rsid w:val="715A720E"/>
    <w:rsid w:val="7B8D541E"/>
    <w:rsid w:val="7D4A1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  <w:szCs w:val="20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413</Words>
  <Characters>437</Characters>
  <Lines>0</Lines>
  <Paragraphs>0</Paragraphs>
  <TotalTime>1</TotalTime>
  <ScaleCrop>false</ScaleCrop>
  <LinksUpToDate>false</LinksUpToDate>
  <CharactersWithSpaces>509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 小萍萍殿下</cp:lastModifiedBy>
  <dcterms:modified xsi:type="dcterms:W3CDTF">2026-04-14T08:33:39Z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eyJoZGlkIjoiM2UyODFlMzVjMDIxZGYxNmU4ZDgzMDA3ODQ3OTMyY2QiLCJ1c2VySWQiOiIyNTM2OTI5MjgifQ==</vt:lpwstr>
  </property>
</Properties>
</file>